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6E0EE3" w:rsidRDefault="006641D3" w:rsidP="00145F3F">
      <w:pPr>
        <w:pStyle w:val="Nagwek1"/>
        <w:spacing w:before="0"/>
        <w:jc w:val="both"/>
      </w:pPr>
      <w:r w:rsidRPr="006E0EE3">
        <w:t>S</w:t>
      </w:r>
      <w:r w:rsidR="00376824">
        <w:t>potkanie</w:t>
      </w:r>
      <w:r w:rsidR="00874A81" w:rsidRPr="006E0EE3">
        <w:t xml:space="preserve"> „</w:t>
      </w:r>
      <w:r w:rsidR="00437E26">
        <w:rPr>
          <w:rStyle w:val="bardzowazneinofmracje"/>
        </w:rPr>
        <w:t>Wsparcie przedsiębiorców w ramach Funduszy Europejskich</w:t>
      </w:r>
      <w:r w:rsidR="00AA3358" w:rsidRPr="006E0EE3">
        <w:t>”</w:t>
      </w:r>
    </w:p>
    <w:p w:rsidR="00874A81" w:rsidRDefault="00874A81" w:rsidP="00874A81"/>
    <w:p w:rsidR="00194F31" w:rsidRPr="00376824" w:rsidRDefault="00E903B8" w:rsidP="00194F31">
      <w:pPr>
        <w:pStyle w:val="Nagwek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Starostwo Powiatowe w Żywcu</w:t>
      </w:r>
      <w:r w:rsidR="001C3AA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oraz </w:t>
      </w:r>
      <w:r w:rsidR="00194F3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Lokalny Punkt Informacyjny Funduszy Europejskich w Bielsku-Białej zaprasza</w:t>
      </w:r>
      <w:r w:rsidR="001C3AA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ją </w:t>
      </w:r>
      <w:r w:rsidR="00194F3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na </w:t>
      </w:r>
      <w:r w:rsidR="006641D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</w:t>
      </w:r>
      <w:r w:rsidR="0037682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potkanie</w:t>
      </w:r>
      <w:r w:rsidR="00194F31">
        <w:t xml:space="preserve"> </w:t>
      </w:r>
      <w:r w:rsidR="0096186B" w:rsidRPr="0096186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informacyjne</w:t>
      </w:r>
      <w:r w:rsidR="0096186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376824" w:rsidRPr="0096186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„</w:t>
      </w:r>
      <w:r w:rsidR="00437E26">
        <w:rPr>
          <w:rStyle w:val="bardzowazneinofmracje"/>
        </w:rPr>
        <w:t>Wsparcie przedsiębiorców w ramach Funduszy Europejskich</w:t>
      </w:r>
      <w:r w:rsidR="00376824" w:rsidRPr="0096186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”</w:t>
      </w:r>
    </w:p>
    <w:p w:rsidR="00975D12" w:rsidRPr="00975D12" w:rsidRDefault="00975D12" w:rsidP="00975D12"/>
    <w:p w:rsidR="00194F31" w:rsidRDefault="006641D3" w:rsidP="00194F31">
      <w:pPr>
        <w:jc w:val="both"/>
      </w:pPr>
      <w:r>
        <w:t>S</w:t>
      </w:r>
      <w:r w:rsidR="00376824">
        <w:t>potkanie</w:t>
      </w:r>
      <w:r>
        <w:t xml:space="preserve"> </w:t>
      </w:r>
      <w:r w:rsidR="00194F31">
        <w:t xml:space="preserve">przeznaczone jest dla </w:t>
      </w:r>
      <w:r w:rsidR="0096186B">
        <w:t>przedsiębiorców zainteresowanych wsparciem prowadzonej działalności poprzez: wdrażanie innowacji, prowadzenie prac badawczo-rozwojowych, wsparcie szkoleniowe pracowników itp.</w:t>
      </w:r>
    </w:p>
    <w:p w:rsidR="00194F31" w:rsidRDefault="00194F31" w:rsidP="00194F31">
      <w:pPr>
        <w:pStyle w:val="Nagwek2"/>
      </w:pPr>
      <w:r>
        <w:t>Termin i miejsce s</w:t>
      </w:r>
      <w:r w:rsidR="006641D3">
        <w:t>zkolenia</w:t>
      </w:r>
      <w:r>
        <w:t>:</w:t>
      </w:r>
      <w:r>
        <w:tab/>
      </w:r>
    </w:p>
    <w:p w:rsidR="00194F31" w:rsidRDefault="00194F31" w:rsidP="00194F31">
      <w:pPr>
        <w:spacing w:after="0"/>
      </w:pPr>
      <w:bookmarkStart w:id="0" w:name="_GoBack"/>
      <w:bookmarkEnd w:id="0"/>
      <w:r>
        <w:t xml:space="preserve">Termin: </w:t>
      </w:r>
      <w:r w:rsidR="00E903B8">
        <w:rPr>
          <w:b/>
        </w:rPr>
        <w:t xml:space="preserve">14 czerwiec </w:t>
      </w:r>
      <w:r w:rsidR="00376824">
        <w:rPr>
          <w:b/>
        </w:rPr>
        <w:t xml:space="preserve"> </w:t>
      </w:r>
      <w:r w:rsidR="006E0EE3">
        <w:rPr>
          <w:b/>
        </w:rPr>
        <w:t>2017</w:t>
      </w:r>
      <w:r>
        <w:rPr>
          <w:b/>
        </w:rPr>
        <w:t>r.</w:t>
      </w:r>
      <w:r>
        <w:t xml:space="preserve"> </w:t>
      </w:r>
    </w:p>
    <w:p w:rsidR="00194F31" w:rsidRDefault="00194F31" w:rsidP="00194F31">
      <w:pPr>
        <w:spacing w:after="0"/>
        <w:rPr>
          <w:b/>
        </w:rPr>
      </w:pPr>
      <w:r>
        <w:t xml:space="preserve">Godziny spotkania:  </w:t>
      </w:r>
      <w:r w:rsidR="00E903B8">
        <w:rPr>
          <w:b/>
        </w:rPr>
        <w:t>10</w:t>
      </w:r>
      <w:r w:rsidR="00975D12">
        <w:rPr>
          <w:b/>
        </w:rPr>
        <w:t>.00-</w:t>
      </w:r>
      <w:r w:rsidR="00E903B8">
        <w:rPr>
          <w:b/>
        </w:rPr>
        <w:t>13</w:t>
      </w:r>
      <w:r w:rsidR="006E0EE3">
        <w:rPr>
          <w:b/>
        </w:rPr>
        <w:t>.</w:t>
      </w:r>
      <w:r w:rsidR="00376824">
        <w:rPr>
          <w:b/>
        </w:rPr>
        <w:t>00</w:t>
      </w:r>
    </w:p>
    <w:p w:rsidR="00194F31" w:rsidRDefault="00194F31" w:rsidP="00194F31">
      <w:pPr>
        <w:spacing w:after="0"/>
        <w:rPr>
          <w:b/>
        </w:rPr>
      </w:pPr>
      <w:r>
        <w:t xml:space="preserve">Miejsce:  </w:t>
      </w:r>
      <w:r w:rsidR="003D0319">
        <w:rPr>
          <w:b/>
        </w:rPr>
        <w:t>Starostwo Powiatowe w Żywcu, ul. Krasińskiego 13 (Sala Sesyjna)</w:t>
      </w:r>
    </w:p>
    <w:p w:rsidR="00975D12" w:rsidRDefault="00975D12" w:rsidP="00194F31">
      <w:pPr>
        <w:spacing w:after="0"/>
        <w:rPr>
          <w:b/>
        </w:rPr>
      </w:pPr>
    </w:p>
    <w:p w:rsidR="00975D12" w:rsidRDefault="00975D12" w:rsidP="00975D12">
      <w:pPr>
        <w:pStyle w:val="Nagwek2"/>
      </w:pPr>
      <w:r w:rsidRPr="00975D12">
        <w:t>Tematyka s</w:t>
      </w:r>
      <w:r w:rsidR="006641D3">
        <w:t>zkolenia</w:t>
      </w:r>
      <w:r w:rsidRPr="00975D12">
        <w:t>:</w:t>
      </w:r>
    </w:p>
    <w:p w:rsidR="00376824" w:rsidRPr="00376824" w:rsidRDefault="004E5D39" w:rsidP="00376824">
      <w:pPr>
        <w:pStyle w:val="NormalnyWeb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Tematyka spotkania skupia się na następujących zagadnieniach – m.in.:</w:t>
      </w:r>
    </w:p>
    <w:p w:rsidR="00376824" w:rsidRDefault="00F460DC" w:rsidP="00376824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Wdrażani</w:t>
      </w:r>
      <w:r w:rsidR="004E5D39">
        <w:t>e innowacji (zakup maszyn, urządzeń , oprogramowania) – działanie 3.2 RPO WSL;</w:t>
      </w:r>
    </w:p>
    <w:p w:rsidR="004E5D39" w:rsidRDefault="004E5D39" w:rsidP="00376824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Wdrażanie technologii informacyjno-komunikacyjnych – działanie 3.3 RPO WSL;</w:t>
      </w:r>
    </w:p>
    <w:p w:rsidR="004E5D39" w:rsidRDefault="004E5D39" w:rsidP="00376824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Szkolenia dla przedsiębiorców i ich pracowników – Baza Usług Rozwojowych;</w:t>
      </w:r>
    </w:p>
    <w:p w:rsidR="004E5D39" w:rsidRDefault="004E5D39" w:rsidP="004E5D3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Realizacja prac badawczo-rozwojowych – Bony na innowacje, działanie 1.2 RPO WSL;</w:t>
      </w:r>
    </w:p>
    <w:p w:rsidR="006E0EE3" w:rsidRPr="004E5D39" w:rsidRDefault="004E5D39" w:rsidP="004E5D3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Wsparcie przedsiębiorczości na obszarach wiejskich i w mniejszych miejscowościach – informacje o działaniach Lokalnych Grup Rozwoju z obszaru subregionu południowego;</w:t>
      </w:r>
    </w:p>
    <w:p w:rsidR="00194F31" w:rsidRDefault="00194F31" w:rsidP="002367DE">
      <w:pPr>
        <w:pStyle w:val="Nagwek2"/>
      </w:pPr>
      <w:r>
        <w:t>Zasady rekrutacji:</w:t>
      </w:r>
    </w:p>
    <w:p w:rsidR="00194F31" w:rsidRDefault="00194F31" w:rsidP="00194F31">
      <w:r>
        <w:t xml:space="preserve">Osoby zainteresowane udziałem prosimy o wypełnienie </w:t>
      </w:r>
      <w:r>
        <w:rPr>
          <w:b/>
        </w:rPr>
        <w:t>formularza zgłoszeniowego</w:t>
      </w:r>
      <w:r>
        <w:rPr>
          <w:color w:val="FF0000"/>
        </w:rPr>
        <w:t xml:space="preserve"> </w:t>
      </w:r>
      <w:r>
        <w:t xml:space="preserve">i przesłanie go na następujący adres mailowy: </w:t>
      </w:r>
      <w:hyperlink r:id="rId6" w:history="1">
        <w:r>
          <w:rPr>
            <w:rStyle w:val="Hipercze"/>
          </w:rPr>
          <w:t>lpibielsko@bcp.org.pl</w:t>
        </w:r>
      </w:hyperlink>
      <w:r>
        <w:t xml:space="preserve"> </w:t>
      </w:r>
    </w:p>
    <w:p w:rsidR="00194F31" w:rsidRDefault="00194F31" w:rsidP="00194F31">
      <w:pPr>
        <w:rPr>
          <w:b/>
        </w:rPr>
      </w:pPr>
      <w:r>
        <w:rPr>
          <w:b/>
        </w:rPr>
        <w:t>Warunkiem uczestnictwa będzie otrzymanie potwierdzenia drogą e-mail.</w:t>
      </w:r>
    </w:p>
    <w:p w:rsidR="00194F31" w:rsidRDefault="00194F31" w:rsidP="00194F31">
      <w:r>
        <w:t>Z uwagi na ograniczoną ilość miejsc o udziale w spotkaniu decydować będzie kolejność zgłoszeń.</w:t>
      </w:r>
    </w:p>
    <w:p w:rsidR="00194F31" w:rsidRDefault="00194F31" w:rsidP="00194F31">
      <w:pPr>
        <w:jc w:val="both"/>
        <w:rPr>
          <w:rFonts w:ascii="Cambria" w:hAnsi="Cambria"/>
          <w:b/>
          <w:bCs/>
          <w:i/>
          <w:iCs/>
          <w:color w:val="1F497D"/>
        </w:rPr>
      </w:pPr>
      <w:r>
        <w:t>Jeżeli ze względu na niepełnosprawność i/lub stan zdrowia potrzebują Państwo szczególnych udogodnień, to prosimy o kontakt.</w:t>
      </w:r>
    </w:p>
    <w:p w:rsidR="00145F3F" w:rsidRDefault="00145F3F" w:rsidP="00145F3F">
      <w:pPr>
        <w:rPr>
          <w:b/>
        </w:rPr>
      </w:pPr>
      <w:r w:rsidRPr="005C7A7E">
        <w:rPr>
          <w:b/>
        </w:rPr>
        <w:t xml:space="preserve">Udział w </w:t>
      </w:r>
      <w:r w:rsidR="00111962">
        <w:rPr>
          <w:b/>
        </w:rPr>
        <w:t>szkoleniu</w:t>
      </w:r>
      <w:r>
        <w:rPr>
          <w:b/>
        </w:rPr>
        <w:t xml:space="preserve"> </w:t>
      </w:r>
      <w:r w:rsidRPr="005C7A7E">
        <w:rPr>
          <w:b/>
        </w:rPr>
        <w:t xml:space="preserve"> jest BEZPŁATNY</w:t>
      </w:r>
    </w:p>
    <w:p w:rsidR="00B60BCE" w:rsidRDefault="00B60BCE" w:rsidP="001027B5">
      <w:pPr>
        <w:pStyle w:val="Nagwek2"/>
      </w:pPr>
    </w:p>
    <w:p w:rsidR="001027B5" w:rsidRDefault="001027B5" w:rsidP="001027B5">
      <w:pPr>
        <w:pStyle w:val="Nagwek2"/>
      </w:pPr>
      <w:r>
        <w:t>Kontakt:</w:t>
      </w:r>
    </w:p>
    <w:p w:rsidR="001027B5" w:rsidRDefault="00F538C7" w:rsidP="001027B5">
      <w:r>
        <w:t>Magda Makarowa-Mycek</w:t>
      </w:r>
      <w:r w:rsidR="001027B5">
        <w:t>, tel. 33 49-60-201 e-mail: lpibielsko@bcp.org.pl</w:t>
      </w:r>
    </w:p>
    <w:sectPr w:rsidR="001027B5" w:rsidSect="0002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D625E" w15:done="0"/>
  <w15:commentEx w15:paraId="2033A7A9" w15:done="0"/>
  <w15:commentEx w15:paraId="78B3CD71" w15:done="0"/>
  <w15:commentEx w15:paraId="24DD5A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EA6"/>
    <w:multiLevelType w:val="hybridMultilevel"/>
    <w:tmpl w:val="A1F6F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65D7"/>
    <w:multiLevelType w:val="hybridMultilevel"/>
    <w:tmpl w:val="737E2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6AE3"/>
    <w:multiLevelType w:val="multilevel"/>
    <w:tmpl w:val="B0A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67665"/>
    <w:multiLevelType w:val="hybridMultilevel"/>
    <w:tmpl w:val="AB64A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D3718"/>
    <w:multiLevelType w:val="hybridMultilevel"/>
    <w:tmpl w:val="9BE8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C540C"/>
    <w:multiLevelType w:val="hybridMultilevel"/>
    <w:tmpl w:val="E0DE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68AA"/>
    <w:multiLevelType w:val="hybridMultilevel"/>
    <w:tmpl w:val="3634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A3893"/>
    <w:multiLevelType w:val="hybridMultilevel"/>
    <w:tmpl w:val="1C42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4567F"/>
    <w:multiLevelType w:val="multilevel"/>
    <w:tmpl w:val="E8E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236"/>
    <w:multiLevelType w:val="hybridMultilevel"/>
    <w:tmpl w:val="812279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jewska Agnieszka">
    <w15:presenceInfo w15:providerId="AD" w15:userId="S-1-5-21-833596994-3496505273-2944068786-28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765"/>
    <w:rsid w:val="0000581D"/>
    <w:rsid w:val="00016E4E"/>
    <w:rsid w:val="00022804"/>
    <w:rsid w:val="00025966"/>
    <w:rsid w:val="000360CB"/>
    <w:rsid w:val="000C613E"/>
    <w:rsid w:val="001027B5"/>
    <w:rsid w:val="00111962"/>
    <w:rsid w:val="00145F3F"/>
    <w:rsid w:val="001857C4"/>
    <w:rsid w:val="00194F31"/>
    <w:rsid w:val="001A6AF1"/>
    <w:rsid w:val="001B1269"/>
    <w:rsid w:val="001B218C"/>
    <w:rsid w:val="001B60F1"/>
    <w:rsid w:val="001C3AA5"/>
    <w:rsid w:val="001D1966"/>
    <w:rsid w:val="001D52C9"/>
    <w:rsid w:val="001D5E54"/>
    <w:rsid w:val="001D6A80"/>
    <w:rsid w:val="0020466B"/>
    <w:rsid w:val="002367DE"/>
    <w:rsid w:val="00284351"/>
    <w:rsid w:val="002910D1"/>
    <w:rsid w:val="00296790"/>
    <w:rsid w:val="002B018A"/>
    <w:rsid w:val="002F0D0C"/>
    <w:rsid w:val="002F7F31"/>
    <w:rsid w:val="003000F5"/>
    <w:rsid w:val="00305D4C"/>
    <w:rsid w:val="00335098"/>
    <w:rsid w:val="00376824"/>
    <w:rsid w:val="003B4EAD"/>
    <w:rsid w:val="003C74CE"/>
    <w:rsid w:val="003D0319"/>
    <w:rsid w:val="003F7B2A"/>
    <w:rsid w:val="00404233"/>
    <w:rsid w:val="00412F2E"/>
    <w:rsid w:val="00436362"/>
    <w:rsid w:val="00437E26"/>
    <w:rsid w:val="00441DC9"/>
    <w:rsid w:val="00443A12"/>
    <w:rsid w:val="00470801"/>
    <w:rsid w:val="004C6150"/>
    <w:rsid w:val="004E5D39"/>
    <w:rsid w:val="00507910"/>
    <w:rsid w:val="00525E7B"/>
    <w:rsid w:val="00526E0F"/>
    <w:rsid w:val="005C2B71"/>
    <w:rsid w:val="005C441B"/>
    <w:rsid w:val="005D685A"/>
    <w:rsid w:val="005E200F"/>
    <w:rsid w:val="005E7A7A"/>
    <w:rsid w:val="006060DD"/>
    <w:rsid w:val="00610305"/>
    <w:rsid w:val="00617342"/>
    <w:rsid w:val="00633D99"/>
    <w:rsid w:val="006641D3"/>
    <w:rsid w:val="00680FF5"/>
    <w:rsid w:val="006968D3"/>
    <w:rsid w:val="006B50B3"/>
    <w:rsid w:val="006E0EE3"/>
    <w:rsid w:val="00750EB7"/>
    <w:rsid w:val="00751108"/>
    <w:rsid w:val="00757755"/>
    <w:rsid w:val="0078169D"/>
    <w:rsid w:val="007C5ECB"/>
    <w:rsid w:val="00811B10"/>
    <w:rsid w:val="00827573"/>
    <w:rsid w:val="00874A81"/>
    <w:rsid w:val="00890A96"/>
    <w:rsid w:val="008E369E"/>
    <w:rsid w:val="009014A4"/>
    <w:rsid w:val="009209C7"/>
    <w:rsid w:val="00940DEA"/>
    <w:rsid w:val="0096186B"/>
    <w:rsid w:val="00963875"/>
    <w:rsid w:val="00975D12"/>
    <w:rsid w:val="009B2CCC"/>
    <w:rsid w:val="009F037B"/>
    <w:rsid w:val="00A007B4"/>
    <w:rsid w:val="00A57A08"/>
    <w:rsid w:val="00A85557"/>
    <w:rsid w:val="00A9359C"/>
    <w:rsid w:val="00AA3358"/>
    <w:rsid w:val="00AE1859"/>
    <w:rsid w:val="00AE3C6F"/>
    <w:rsid w:val="00B31465"/>
    <w:rsid w:val="00B52DC6"/>
    <w:rsid w:val="00B60BCE"/>
    <w:rsid w:val="00B70888"/>
    <w:rsid w:val="00B71EAD"/>
    <w:rsid w:val="00B73807"/>
    <w:rsid w:val="00B84432"/>
    <w:rsid w:val="00BA3B69"/>
    <w:rsid w:val="00C00D53"/>
    <w:rsid w:val="00C61D42"/>
    <w:rsid w:val="00C74765"/>
    <w:rsid w:val="00C94143"/>
    <w:rsid w:val="00CB3EE6"/>
    <w:rsid w:val="00CF5C2F"/>
    <w:rsid w:val="00D07821"/>
    <w:rsid w:val="00D26D5D"/>
    <w:rsid w:val="00D35566"/>
    <w:rsid w:val="00D76843"/>
    <w:rsid w:val="00D900E8"/>
    <w:rsid w:val="00DA0894"/>
    <w:rsid w:val="00DA4BB7"/>
    <w:rsid w:val="00DB2236"/>
    <w:rsid w:val="00DE6514"/>
    <w:rsid w:val="00E033FE"/>
    <w:rsid w:val="00E0575F"/>
    <w:rsid w:val="00E903B8"/>
    <w:rsid w:val="00EE4FCF"/>
    <w:rsid w:val="00EF6DA2"/>
    <w:rsid w:val="00F151EB"/>
    <w:rsid w:val="00F26012"/>
    <w:rsid w:val="00F312A1"/>
    <w:rsid w:val="00F460DC"/>
    <w:rsid w:val="00F538C7"/>
    <w:rsid w:val="00F67465"/>
    <w:rsid w:val="00F8275F"/>
    <w:rsid w:val="00FB2AD5"/>
    <w:rsid w:val="00FC3EDB"/>
    <w:rsid w:val="00FF0868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E0F"/>
  </w:style>
  <w:style w:type="paragraph" w:styleId="Nagwek1">
    <w:name w:val="heading 1"/>
    <w:basedOn w:val="Normalny"/>
    <w:next w:val="Normalny"/>
    <w:link w:val="Nagwek1Znak"/>
    <w:uiPriority w:val="9"/>
    <w:qFormat/>
    <w:rsid w:val="001B2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74A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4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8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B2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07910"/>
    <w:rPr>
      <w:color w:val="0000FF" w:themeColor="hyperlink"/>
      <w:u w:val="single"/>
    </w:rPr>
  </w:style>
  <w:style w:type="paragraph" w:customStyle="1" w:styleId="Standard">
    <w:name w:val="Standard"/>
    <w:rsid w:val="006641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uiPriority w:val="99"/>
    <w:rsid w:val="00DE6514"/>
    <w:pPr>
      <w:spacing w:before="28" w:after="28"/>
    </w:pPr>
  </w:style>
  <w:style w:type="character" w:customStyle="1" w:styleId="bardzowazneinofmracje">
    <w:name w:val="bardzo_wazne_inofmracje"/>
    <w:basedOn w:val="Domylnaczcionkaakapitu"/>
    <w:rsid w:val="00376824"/>
  </w:style>
  <w:style w:type="character" w:customStyle="1" w:styleId="tytulsrodtekstowy">
    <w:name w:val="tytul_srodtekstowy"/>
    <w:basedOn w:val="Domylnaczcionkaakapitu"/>
    <w:rsid w:val="00376824"/>
  </w:style>
  <w:style w:type="character" w:styleId="Pogrubienie">
    <w:name w:val="Strong"/>
    <w:basedOn w:val="Domylnaczcionkaakapitu"/>
    <w:uiPriority w:val="22"/>
    <w:qFormat/>
    <w:rsid w:val="00376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74A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4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8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B2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07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ibielsko@bcp.org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D0914-249F-462E-BB99-31780D33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Skrabek</dc:creator>
  <cp:lastModifiedBy>Magda</cp:lastModifiedBy>
  <cp:revision>4</cp:revision>
  <dcterms:created xsi:type="dcterms:W3CDTF">2017-05-31T07:08:00Z</dcterms:created>
  <dcterms:modified xsi:type="dcterms:W3CDTF">2017-05-31T07:46:00Z</dcterms:modified>
</cp:coreProperties>
</file>